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48" w:rsidRDefault="00C03048" w:rsidP="00C03048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Cs/>
          <w:color w:val="767171" w:themeColor="background2" w:themeShade="80"/>
          <w:u w:val="single"/>
        </w:rPr>
      </w:pPr>
      <w:bookmarkStart w:id="0" w:name="_GoBack"/>
      <w:bookmarkEnd w:id="0"/>
      <w:r w:rsidRPr="00C03048">
        <w:rPr>
          <w:rFonts w:ascii="Franklin Gothic Book" w:hAnsi="Franklin Gothic Book" w:cs="FolioBT-Bold"/>
          <w:bCs/>
          <w:color w:val="767171" w:themeColor="background2" w:themeShade="80"/>
        </w:rPr>
        <w:t xml:space="preserve">         </w:t>
      </w:r>
      <w:r w:rsidRPr="00C03048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 xml:space="preserve">Nota: el formato lleno </w:t>
      </w:r>
      <w:r w:rsidR="000F78EA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>no</w:t>
      </w:r>
      <w:r w:rsidRPr="00C03048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 xml:space="preserve"> deberá exceder de </w:t>
      </w:r>
      <w:r w:rsidR="00003245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>5</w:t>
      </w:r>
      <w:r w:rsidRPr="00C03048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 xml:space="preserve"> cuartillas</w:t>
      </w:r>
    </w:p>
    <w:p w:rsidR="000F78EA" w:rsidRPr="000F78EA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 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:rsidR="001230A4" w:rsidRPr="00BF1BE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B287D53" wp14:editId="1B5CA6EE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1230A4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la(s) Organización(es) participante(s)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  <w:p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287D53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" fillcolor="white [3201]" strokecolor="#00b050" strokeweight="1.5pt">
                <v:stroke joinstyle="miter"/>
                <v:textbox>
                  <w:txbxContent>
                    <w:p w:rsidR="00771EBC" w:rsidRDefault="00771EBC" w:rsidP="001230A4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la(s) Organización(es) participante(s)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</w:p>
                    <w:p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0A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4D6F229" wp14:editId="4514D507">
                <wp:extent cx="6285230" cy="885825"/>
                <wp:effectExtent l="0" t="0" r="2032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u objetivo de la(s) organización(es)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D6F229" id="Rectángulo redondeado 3" o:spid="_x0000_s1027" style="width:49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" fillcolor="white [3201]" strokecolor="#00b050" strokeweight="1.5pt">
                <v:stroke joinstyle="miter"/>
                <v:textbox>
                  <w:txbxContent>
                    <w:p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u objetivo de la(s) organización(es)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368540D" wp14:editId="746D4C23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3.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:rsidR="00B810AA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68540D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" fillcolor="white [3201]" strokecolor="#00b050" strokeweight="1.5pt">
                <v:stroke joinstyle="miter"/>
                <v:textbox>
                  <w:txbxContent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3.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</w:p>
                    <w:p w:rsidR="00B810AA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0F78EA" w:rsidRPr="000F78EA" w:rsidRDefault="000F78EA" w:rsidP="000F78EA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      </w:t>
      </w:r>
      <w:r w:rsidR="00883E1B"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Pr="000F78EA">
        <w:rPr>
          <w:rFonts w:ascii="Franklin Gothic Book" w:hAnsi="Franklin Gothic Book" w:cs="FolioBT-Book"/>
          <w:b/>
          <w:color w:val="767171" w:themeColor="background2" w:themeShade="80"/>
        </w:rPr>
        <w:t>2. PRÁCTICA/EXPERIENCIA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</w:p>
    <w:p w:rsidR="00304402" w:rsidRDefault="00811B4C" w:rsidP="008E4919">
      <w:pPr>
        <w:tabs>
          <w:tab w:val="left" w:pos="387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747B34D" wp14:editId="34B65BD4">
                <wp:extent cx="6343650" cy="1476375"/>
                <wp:effectExtent l="0" t="0" r="19050" b="28575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76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4C" w:rsidRPr="00531C92" w:rsidRDefault="00811B4C" w:rsidP="00811B4C">
                            <w:pPr>
                              <w:pStyle w:val="Prrafodelista"/>
                              <w:spacing w:after="160" w:line="259" w:lineRule="auto"/>
                              <w:ind w:left="0"/>
                              <w:jc w:val="both"/>
                              <w:rPr>
                                <w:color w:val="767171" w:themeColor="background2" w:themeShade="80"/>
                              </w:rPr>
                            </w:pP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2.</w:t>
                            </w:r>
                            <w:r w:rsidR="00B810AA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1.</w:t>
                            </w: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Categoría en la que participa:</w:t>
                            </w:r>
                          </w:p>
                          <w:p w:rsidR="00811B4C" w:rsidRPr="00183DB1" w:rsidRDefault="00811B4C" w:rsidP="00811B4C">
                            <w:pPr>
                              <w:spacing w:after="160" w:line="259" w:lineRule="auto"/>
                              <w:ind w:left="36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b/>
                                <w:color w:val="767171" w:themeColor="background2" w:themeShade="80"/>
                              </w:rPr>
                              <w:t xml:space="preserve">        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 xml:space="preserve">_____ 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</w:rPr>
                              <w:t>Buenas prácticas del trabajo en red</w:t>
                            </w:r>
                          </w:p>
                          <w:p w:rsidR="00811B4C" w:rsidRDefault="00811B4C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t xml:space="preserve">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883E1B">
                              <w:t xml:space="preserve">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</w:rPr>
                              <w:t>Experiencias significativas</w:t>
                            </w:r>
                          </w:p>
                          <w:p w:rsidR="00A407FC" w:rsidRPr="000C1550" w:rsidRDefault="00883E1B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</w:rPr>
                              <w:t>_____</w:t>
                            </w:r>
                            <w:r w:rsidR="000C1550">
                              <w:rPr>
                                <w:noProof/>
                              </w:rPr>
                              <w:t xml:space="preserve"> </w:t>
                            </w:r>
                            <w:r w:rsidR="00A407FC">
                              <w:rPr>
                                <w:color w:val="767171" w:themeColor="background2" w:themeShade="80"/>
                              </w:rPr>
                              <w:t xml:space="preserve">   </w:t>
                            </w:r>
                            <w:r w:rsidR="00A407FC" w:rsidRPr="00883E1B">
                              <w:rPr>
                                <w:b/>
                                <w:color w:val="767171" w:themeColor="background2" w:themeShade="80"/>
                              </w:rPr>
                              <w:t>Institu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</w:rPr>
                              <w:t xml:space="preserve">cionalidad </w:t>
                            </w:r>
                            <w:r w:rsidRPr="000C1550">
                              <w:rPr>
                                <w:i/>
                                <w:color w:val="767171" w:themeColor="background2" w:themeShade="80"/>
                              </w:rPr>
                              <w:t>(</w:t>
                            </w:r>
                            <w:r w:rsidR="000C1550" w:rsidRPr="000C1550">
                              <w:rPr>
                                <w:i/>
                                <w:color w:val="767171" w:themeColor="background2" w:themeShade="80"/>
                              </w:rPr>
                              <w:t xml:space="preserve">si participa en esta categoría </w:t>
                            </w:r>
                            <w:r w:rsidRPr="000C1550">
                              <w:rPr>
                                <w:i/>
                                <w:color w:val="767171" w:themeColor="background2" w:themeShade="80"/>
                              </w:rPr>
                              <w:t xml:space="preserve">pase </w:t>
                            </w:r>
                            <w:r w:rsidR="000C1550" w:rsidRPr="000C1550">
                              <w:rPr>
                                <w:i/>
                                <w:color w:val="767171" w:themeColor="background2" w:themeShade="80"/>
                              </w:rPr>
                              <w:t xml:space="preserve">directamente </w:t>
                            </w:r>
                            <w:r w:rsidRPr="000C1550">
                              <w:rPr>
                                <w:i/>
                                <w:color w:val="767171" w:themeColor="background2" w:themeShade="80"/>
                              </w:rPr>
                              <w:t>a la sección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47B34D" id="Rectángulo redondeado 4" o:spid="_x0000_s1029" style="width:499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" fillcolor="white [3201]" strokecolor="#00b050" strokeweight="1.5pt">
                <v:stroke joinstyle="miter"/>
                <v:textbox>
                  <w:txbxContent>
                    <w:p w:rsidR="00811B4C" w:rsidRPr="00531C92" w:rsidRDefault="00811B4C" w:rsidP="00811B4C">
                      <w:pPr>
                        <w:pStyle w:val="Prrafodelista"/>
                        <w:spacing w:after="160" w:line="259" w:lineRule="auto"/>
                        <w:ind w:left="0"/>
                        <w:jc w:val="both"/>
                        <w:rPr>
                          <w:color w:val="767171" w:themeColor="background2" w:themeShade="80"/>
                        </w:rPr>
                      </w:pP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2.</w:t>
                      </w:r>
                      <w:r w:rsidR="00B810AA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1.</w:t>
                      </w: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 xml:space="preserve"> Categoría en la que participa:</w:t>
                      </w:r>
                    </w:p>
                    <w:p w:rsidR="00811B4C" w:rsidRPr="00183DB1" w:rsidRDefault="00811B4C" w:rsidP="00811B4C">
                      <w:pPr>
                        <w:spacing w:after="160" w:line="259" w:lineRule="auto"/>
                        <w:ind w:left="36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b/>
                          <w:color w:val="767171" w:themeColor="background2" w:themeShade="80"/>
                        </w:rPr>
                        <w:t xml:space="preserve">        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 xml:space="preserve">_____   </w:t>
                      </w:r>
                      <w:r>
                        <w:rPr>
                          <w:b/>
                          <w:color w:val="767171" w:themeColor="background2" w:themeShade="80"/>
                        </w:rPr>
                        <w:t>Buenas prácticas del trabajo en red</w:t>
                      </w:r>
                    </w:p>
                    <w:p w:rsidR="00811B4C" w:rsidRDefault="00811B4C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t xml:space="preserve">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</w:t>
                      </w:r>
                      <w:r w:rsidR="00883E1B">
                        <w:t xml:space="preserve">  </w:t>
                      </w:r>
                      <w:r>
                        <w:rPr>
                          <w:b/>
                          <w:color w:val="767171" w:themeColor="background2" w:themeShade="80"/>
                        </w:rPr>
                        <w:t>Experiencias significativas</w:t>
                      </w:r>
                    </w:p>
                    <w:p w:rsidR="00A407FC" w:rsidRPr="000C1550" w:rsidRDefault="00883E1B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bookmarkStart w:id="1" w:name="_GoBack"/>
                      <w:r w:rsidR="000C1550" w:rsidRPr="00EE2B4B">
                        <w:rPr>
                          <w:noProof/>
                          <w:color w:val="767171" w:themeColor="background2" w:themeShade="80"/>
                        </w:rPr>
                        <w:t>_____</w:t>
                      </w:r>
                      <w:bookmarkEnd w:id="1"/>
                      <w:r w:rsidR="000C1550">
                        <w:rPr>
                          <w:noProof/>
                        </w:rPr>
                        <w:t xml:space="preserve"> </w:t>
                      </w:r>
                      <w:r w:rsidR="00A407FC">
                        <w:rPr>
                          <w:color w:val="767171" w:themeColor="background2" w:themeShade="80"/>
                        </w:rPr>
                        <w:t xml:space="preserve">   </w:t>
                      </w:r>
                      <w:r w:rsidR="00A407FC" w:rsidRPr="00883E1B">
                        <w:rPr>
                          <w:b/>
                          <w:color w:val="767171" w:themeColor="background2" w:themeShade="80"/>
                        </w:rPr>
                        <w:t>Institu</w:t>
                      </w:r>
                      <w:r>
                        <w:rPr>
                          <w:b/>
                          <w:color w:val="767171" w:themeColor="background2" w:themeShade="80"/>
                        </w:rPr>
                        <w:t xml:space="preserve">cionalidad </w:t>
                      </w:r>
                      <w:r w:rsidRPr="000C1550">
                        <w:rPr>
                          <w:i/>
                          <w:color w:val="767171" w:themeColor="background2" w:themeShade="80"/>
                        </w:rPr>
                        <w:t>(</w:t>
                      </w:r>
                      <w:r w:rsidR="000C1550" w:rsidRPr="000C1550">
                        <w:rPr>
                          <w:i/>
                          <w:color w:val="767171" w:themeColor="background2" w:themeShade="80"/>
                        </w:rPr>
                        <w:t xml:space="preserve">si participa en esta categoría </w:t>
                      </w:r>
                      <w:r w:rsidRPr="000C1550">
                        <w:rPr>
                          <w:i/>
                          <w:color w:val="767171" w:themeColor="background2" w:themeShade="80"/>
                        </w:rPr>
                        <w:t xml:space="preserve">pase </w:t>
                      </w:r>
                      <w:r w:rsidR="000C1550" w:rsidRPr="000C1550">
                        <w:rPr>
                          <w:i/>
                          <w:color w:val="767171" w:themeColor="background2" w:themeShade="80"/>
                        </w:rPr>
                        <w:t xml:space="preserve">directamente </w:t>
                      </w:r>
                      <w:r w:rsidRPr="000C1550">
                        <w:rPr>
                          <w:i/>
                          <w:color w:val="767171" w:themeColor="background2" w:themeShade="80"/>
                        </w:rPr>
                        <w:t>a la sección 3)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04402" w:rsidRDefault="00811B4C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07760FD" wp14:editId="6ED0A09A">
                <wp:extent cx="6353175" cy="8667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667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4C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2.2.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y descripción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 la práctica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o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experiencia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>:</w:t>
                            </w:r>
                          </w:p>
                          <w:p w:rsidR="009A1C81" w:rsidRPr="006812CE" w:rsidRDefault="009A1C81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7760FD" id="Rectángulo redondeado 5" o:spid="_x0000_s1030" style="width:50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" fillcolor="white [3201]" strokecolor="#00b050" strokeweight="1.5pt">
                <v:stroke joinstyle="miter"/>
                <v:textbox>
                  <w:txbxContent>
                    <w:p w:rsidR="00811B4C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2.2.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y descripción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 la práctica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o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experiencia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>:</w:t>
                      </w:r>
                    </w:p>
                    <w:p w:rsidR="009A1C81" w:rsidRPr="006812CE" w:rsidRDefault="009A1C81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  <w:noProof/>
          <w:lang w:eastAsia="es-MX"/>
        </w:rPr>
        <w:lastRenderedPageBreak/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4F86CDCB" wp14:editId="0191C0D6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8112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2.3. Menciona los principales resultados (</w:t>
                            </w:r>
                            <w:r w:rsidRPr="00B810AA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describir los resultados cuantitativos y cualitativos más importantes que se han alcanzado y que hacen de esta experiencia una práctica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 o experiencia exitosa)</w:t>
                            </w: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86CDCB" id="Rectángulo redondeado 17" o:spid="_x0000_s1031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" fillcolor="white [3201]" strokecolor="#00b050" strokeweight="1.5pt">
                <v:stroke joinstyle="miter"/>
                <v:textbox>
                  <w:txbxContent>
                    <w:p w:rsidR="00B810AA" w:rsidRDefault="00B810AA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2.3. Menciona los principales resultados (</w:t>
                      </w:r>
                      <w:r w:rsidRPr="00B810AA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describir los resultados cuantitativos y cualitativos más importantes que se han alcanzado y que hacen de esta experiencia una práctica</w:t>
                      </w: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 o experiencia exitosa)</w:t>
                      </w: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1230A4" w:rsidRPr="00304402" w:rsidRDefault="001230A4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F0D53" w:rsidRDefault="00B810AA" w:rsidP="008E49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676CB7A" wp14:editId="1668B567">
                <wp:extent cx="6315075" cy="1133475"/>
                <wp:effectExtent l="0" t="0" r="28575" b="28575"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334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Pr="00C03048" w:rsidRDefault="00B810AA" w:rsidP="00B810AA">
                            <w:pPr>
                              <w:rPr>
                                <w:rFonts w:cs="FolioBT-Book"/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2.4. </w:t>
                            </w:r>
                            <w:r w:rsidRP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Testimoniales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(citas textuales de los beneficiarios directos o indirectos en </w:t>
                            </w:r>
                            <w:r w:rsidR="00C03048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donde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 expresen los beneficios de la práctica</w:t>
                            </w:r>
                            <w:r w:rsidRPr="00C03048">
                              <w:rPr>
                                <w:i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76CB7A" id="Rectángulo redondeado 21" o:spid="_x0000_s1032" style="width:497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" fillcolor="white [3201]" strokecolor="#00b050" strokeweight="1.5pt">
                <v:stroke joinstyle="miter"/>
                <v:textbox>
                  <w:txbxContent>
                    <w:p w:rsidR="00B810AA" w:rsidRPr="00C03048" w:rsidRDefault="00B810AA" w:rsidP="00B810AA">
                      <w:pPr>
                        <w:rPr>
                          <w:rFonts w:cs="FolioBT-Book"/>
                          <w:i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2.4. </w:t>
                      </w:r>
                      <w:r w:rsidRP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Testimoniales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(citas textuales de los beneficiarios directos o indirectos en </w:t>
                      </w:r>
                      <w:r w:rsidR="00C03048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donde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 expresen los beneficios de la práctica</w:t>
                      </w:r>
                      <w:r w:rsidRPr="00C03048">
                        <w:rPr>
                          <w:i/>
                          <w:color w:val="767171" w:themeColor="background2" w:themeShade="80"/>
                        </w:rPr>
                        <w:t>)</w:t>
                      </w: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B16FF2" w:rsidRPr="00BF1BE4" w:rsidRDefault="00B16FF2" w:rsidP="00BF0D5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2179C8" w:rsidRDefault="00C03048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B0DEC56" wp14:editId="00306F1F">
                <wp:extent cx="6286500" cy="2057400"/>
                <wp:effectExtent l="0" t="0" r="19050" b="19050"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Default="00C03048" w:rsidP="00C0304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2.5. Evidencia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(</w:t>
                            </w:r>
                            <w:r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relacione los documentos que anexa para evidenciar los resultados de la práctica o experiencia)</w:t>
                            </w:r>
                            <w:r>
                              <w:rPr>
                                <w:rFonts w:ascii="FolioBT-Book" w:hAnsi="FolioBT-Book" w:cs="FolioBT-Book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1.</w:t>
                            </w:r>
                          </w:p>
                          <w:p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2.</w:t>
                            </w:r>
                          </w:p>
                          <w:p w:rsid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3</w:t>
                            </w:r>
                            <w:r w:rsidR="002526F6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.</w:t>
                            </w:r>
                          </w:p>
                          <w:p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4.</w:t>
                            </w:r>
                          </w:p>
                          <w:p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5.</w:t>
                            </w:r>
                          </w:p>
                          <w:p w:rsidR="009B0036" w:rsidRDefault="009B0036" w:rsidP="00C03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0DEC56" id="Rectángulo redondeado 22" o:spid="_x0000_s1033" style="width:49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" fillcolor="white [3201]" strokecolor="#00b050" strokeweight="1.5pt">
                <v:stroke joinstyle="miter"/>
                <v:textbox>
                  <w:txbxContent>
                    <w:p w:rsidR="009A1C81" w:rsidRDefault="00C03048" w:rsidP="00C0304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2.5. Evidencia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(</w:t>
                      </w:r>
                      <w:r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relacione los documentos que anexa para evidenciar los resultados de la práctica o experiencia)</w:t>
                      </w:r>
                      <w:r>
                        <w:rPr>
                          <w:rFonts w:ascii="FolioBT-Book" w:hAnsi="FolioBT-Book" w:cs="FolioBT-Book"/>
                          <w:sz w:val="20"/>
                        </w:rPr>
                        <w:t xml:space="preserve"> </w:t>
                      </w:r>
                    </w:p>
                    <w:p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1.</w:t>
                      </w:r>
                    </w:p>
                    <w:p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2.</w:t>
                      </w:r>
                    </w:p>
                    <w:p w:rsid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3</w:t>
                      </w:r>
                      <w:r w:rsidR="002526F6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.</w:t>
                      </w:r>
                    </w:p>
                    <w:p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4.</w:t>
                      </w:r>
                    </w:p>
                    <w:p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5.</w:t>
                      </w:r>
                    </w:p>
                    <w:p w:rsidR="009B0036" w:rsidRDefault="009B0036" w:rsidP="00C03048"/>
                  </w:txbxContent>
                </v:textbox>
                <w10:anchorlock/>
              </v:roundrect>
            </w:pict>
          </mc:Fallback>
        </mc:AlternateContent>
      </w:r>
    </w:p>
    <w:p w:rsidR="00883E1B" w:rsidRDefault="00883E1B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883E1B" w:rsidRDefault="00883E1B" w:rsidP="00883E1B">
      <w:pPr>
        <w:rPr>
          <w:rFonts w:ascii="Franklin Gothic Book" w:hAnsi="Franklin Gothic Book"/>
          <w:b/>
          <w:color w:val="767171" w:themeColor="background2" w:themeShade="80"/>
        </w:rPr>
      </w:pPr>
      <w:r>
        <w:rPr>
          <w:rFonts w:ascii="Franklin Gothic Book" w:hAnsi="Franklin Gothic Book"/>
          <w:b/>
          <w:color w:val="767171" w:themeColor="background2" w:themeShade="80"/>
        </w:rPr>
        <w:lastRenderedPageBreak/>
        <w:t xml:space="preserve">SECCION 3. </w:t>
      </w:r>
      <w:r w:rsidR="00F369F7">
        <w:rPr>
          <w:rFonts w:ascii="Franklin Gothic Book" w:hAnsi="Franklin Gothic Book"/>
          <w:b/>
          <w:color w:val="767171" w:themeColor="background2" w:themeShade="80"/>
        </w:rPr>
        <w:t>INSTITUCIONALIDAD</w:t>
      </w:r>
      <w:r w:rsidR="006A2F75"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E81EBFA" wp14:editId="3946B162">
                <wp:extent cx="5753100" cy="5362575"/>
                <wp:effectExtent l="0" t="0" r="19050" b="28575"/>
                <wp:docPr id="13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3625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F75" w:rsidRDefault="006A2F75" w:rsidP="006A2F75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3.1. Marque todos los documentos </w:t>
                            </w:r>
                            <w:r w:rsidR="006748D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institucionales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con los que cuenta la organización: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___ </w:t>
                            </w: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Diagnóstico Social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Modelo de intervención sistematizado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Sistema de monitoreo y evaluación o indicadores para cada programa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Planeación estratégica (a más de 1 año)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Plan operativo anual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Informe anual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Organigrama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Descripciones de puestos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Manuales de procedimientos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Manual de políticas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Reglamento del Consejo/Patronato</w:t>
                            </w:r>
                          </w:p>
                          <w:p w:rsid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Presupuesto anual</w:t>
                            </w:r>
                          </w:p>
                          <w:p w:rsidR="00986F51" w:rsidRPr="006A2F75" w:rsidRDefault="00986F51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Estados financieros dictaminados (2017 y 2018)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Plan de capacitación interno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Programa de servicio social/voluntariado</w:t>
                            </w:r>
                          </w:p>
                          <w:p w:rsidR="006A2F75" w:rsidRP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Plan de comunicación</w:t>
                            </w:r>
                          </w:p>
                          <w:p w:rsidR="006A2F75" w:rsidRDefault="006A2F75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A2F75"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  <w:t>___ Plan anual de procuración de fondos</w:t>
                            </w:r>
                          </w:p>
                          <w:p w:rsidR="00986F51" w:rsidRPr="006A2F75" w:rsidRDefault="00986F51" w:rsidP="006A2F75">
                            <w:pPr>
                              <w:rPr>
                                <w:rFonts w:cs="FolioBT-Book"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6A2F75" w:rsidRDefault="006A2F75" w:rsidP="006A2F75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81EBFA" id="_x0000_s1034" style="width:453pt;height:4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" fillcolor="white [3201]" strokecolor="#00b050" strokeweight="1.5pt">
                <v:stroke joinstyle="miter"/>
                <v:textbox>
                  <w:txbxContent>
                    <w:p w:rsidR="006A2F75" w:rsidRDefault="006A2F75" w:rsidP="006A2F75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3.1. Marque todos los documentos </w:t>
                      </w:r>
                      <w:r w:rsidR="006748D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institucionales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con los que cuenta la organización: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___ </w:t>
                      </w: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Diagnóstico Social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Modelo de intervención sistematizado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Sistema de monitoreo y evaluación o indicadores para cada programa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Planeación estratégica (a más de 1 año)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Plan operativo anual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Informe anual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Organigrama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Descripciones de puestos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Manuales de procedimientos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Manual de políticas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Reglamento del Consejo/Patronato</w:t>
                      </w:r>
                    </w:p>
                    <w:p w:rsid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Presupuesto anual</w:t>
                      </w:r>
                    </w:p>
                    <w:p w:rsidR="00986F51" w:rsidRPr="006A2F75" w:rsidRDefault="00986F51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Estados financieros dictaminados (2017 y 2018)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Plan de capacitación interno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Programa de servicio social/voluntariado</w:t>
                      </w:r>
                    </w:p>
                    <w:p w:rsidR="006A2F75" w:rsidRP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Plan de comunicación</w:t>
                      </w:r>
                    </w:p>
                    <w:p w:rsidR="006A2F75" w:rsidRDefault="006A2F75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  <w:r w:rsidRPr="006A2F75"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  <w:t>___ Plan anual de procuración de fondos</w:t>
                      </w:r>
                    </w:p>
                    <w:p w:rsidR="00986F51" w:rsidRPr="006A2F75" w:rsidRDefault="00986F51" w:rsidP="006A2F75">
                      <w:pPr>
                        <w:rPr>
                          <w:rFonts w:cs="FolioBT-Book"/>
                          <w:color w:val="767171" w:themeColor="background2" w:themeShade="80"/>
                          <w:sz w:val="20"/>
                        </w:rPr>
                      </w:pPr>
                    </w:p>
                    <w:p w:rsidR="006A2F75" w:rsidRDefault="006A2F75" w:rsidP="006A2F75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369F7" w:rsidRDefault="00986F51" w:rsidP="00883E1B">
      <w:pPr>
        <w:rPr>
          <w:rFonts w:ascii="Franklin Gothic Book" w:hAnsi="Franklin Gothic 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4984C53" wp14:editId="71B50130">
                <wp:extent cx="5612130" cy="1327193"/>
                <wp:effectExtent l="0" t="0" r="26670" b="25400"/>
                <wp:docPr id="18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327193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51" w:rsidRPr="00211625" w:rsidRDefault="00986F51" w:rsidP="00986F51">
                            <w:pPr>
                              <w:rPr>
                                <w:rFonts w:cs="FolioBT-Book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3.2. Cuenta con distintivos </w:t>
                            </w:r>
                            <w:r w:rsidRPr="00211625">
                              <w:rPr>
                                <w:rFonts w:cs="FolioBT-Book"/>
                                <w:color w:val="767171" w:themeColor="background2" w:themeShade="80"/>
                              </w:rPr>
                              <w:t xml:space="preserve">(marcar la opción </w:t>
                            </w:r>
                            <w:r>
                              <w:rPr>
                                <w:rFonts w:cs="FolioBT-Book"/>
                                <w:color w:val="767171" w:themeColor="background2" w:themeShade="80"/>
                              </w:rPr>
                              <w:t xml:space="preserve">que corresponda </w:t>
                            </w:r>
                            <w:r w:rsidRPr="00211625">
                              <w:rPr>
                                <w:rFonts w:cs="FolioBT-Book"/>
                                <w:color w:val="767171" w:themeColor="background2" w:themeShade="80"/>
                              </w:rPr>
                              <w:t>y anexar evidencia)</w:t>
                            </w:r>
                          </w:p>
                          <w:p w:rsidR="00986F51" w:rsidRDefault="00986F51" w:rsidP="00986F51">
                            <w:pPr>
                              <w:rPr>
                                <w:rFonts w:cs="FolioBT-Book"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rFonts w:cs="FolioBT-Book"/>
                                <w:color w:val="767171" w:themeColor="background2" w:themeShade="80"/>
                              </w:rPr>
                              <w:t>Institucionalidad y Transparencia CEMEFI</w:t>
                            </w:r>
                          </w:p>
                          <w:p w:rsidR="00986F51" w:rsidRDefault="00986F51" w:rsidP="00986F51">
                            <w:pPr>
                              <w:rPr>
                                <w:rFonts w:cs="FolioBT-Book"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 xml:space="preserve">___ </w:t>
                            </w:r>
                            <w:r>
                              <w:rPr>
                                <w:rFonts w:cs="FolioBT-Book"/>
                                <w:color w:val="767171" w:themeColor="background2" w:themeShade="80"/>
                              </w:rPr>
                              <w:t>Modelo de Verificación CONFÍO</w:t>
                            </w:r>
                          </w:p>
                          <w:p w:rsidR="00986F51" w:rsidRPr="00F369F7" w:rsidRDefault="00986F51" w:rsidP="00986F51">
                            <w:pPr>
                              <w:rPr>
                                <w:rFonts w:cs="FolioBT-Book"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rFonts w:cs="FolioBT-Book"/>
                                <w:color w:val="767171" w:themeColor="background2" w:themeShade="80"/>
                              </w:rPr>
                              <w:t>Otros (describa)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984C53" id="_x0000_s1035" style="width:441.9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" fillcolor="white [3201]" strokecolor="#00b050" strokeweight="1.5pt">
                <v:stroke joinstyle="miter"/>
                <v:textbox>
                  <w:txbxContent>
                    <w:p w:rsidR="00986F51" w:rsidRPr="00211625" w:rsidRDefault="00986F51" w:rsidP="00986F51">
                      <w:pPr>
                        <w:rPr>
                          <w:rFonts w:cs="FolioBT-Book"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3.2. Cuenta con distintivos </w:t>
                      </w:r>
                      <w:r w:rsidRPr="00211625">
                        <w:rPr>
                          <w:rFonts w:cs="FolioBT-Book"/>
                          <w:color w:val="767171" w:themeColor="background2" w:themeShade="80"/>
                        </w:rPr>
                        <w:t xml:space="preserve">(marcar la opción </w:t>
                      </w:r>
                      <w:r>
                        <w:rPr>
                          <w:rFonts w:cs="FolioBT-Book"/>
                          <w:color w:val="767171" w:themeColor="background2" w:themeShade="80"/>
                        </w:rPr>
                        <w:t xml:space="preserve">que corresponda </w:t>
                      </w:r>
                      <w:r w:rsidRPr="00211625">
                        <w:rPr>
                          <w:rFonts w:cs="FolioBT-Book"/>
                          <w:color w:val="767171" w:themeColor="background2" w:themeShade="80"/>
                        </w:rPr>
                        <w:t>y anexar evidencia)</w:t>
                      </w:r>
                    </w:p>
                    <w:p w:rsidR="00986F51" w:rsidRDefault="00986F51" w:rsidP="00986F51">
                      <w:pPr>
                        <w:rPr>
                          <w:rFonts w:cs="FolioBT-Book"/>
                          <w:color w:val="767171" w:themeColor="background2" w:themeShade="80"/>
                        </w:rPr>
                      </w:pPr>
                      <w:r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</w:t>
                      </w:r>
                      <w:r>
                        <w:rPr>
                          <w:noProof/>
                          <w:lang w:eastAsia="es-MX"/>
                        </w:rPr>
                        <w:t xml:space="preserve"> </w:t>
                      </w:r>
                      <w:r>
                        <w:rPr>
                          <w:rFonts w:cs="FolioBT-Book"/>
                          <w:color w:val="767171" w:themeColor="background2" w:themeShade="80"/>
                        </w:rPr>
                        <w:t>Institucionalidad y Transparencia CEMEFI</w:t>
                      </w:r>
                    </w:p>
                    <w:p w:rsidR="00986F51" w:rsidRDefault="00986F51" w:rsidP="00986F51">
                      <w:pPr>
                        <w:rPr>
                          <w:rFonts w:cs="FolioBT-Book"/>
                          <w:color w:val="767171" w:themeColor="background2" w:themeShade="80"/>
                        </w:rPr>
                      </w:pPr>
                      <w:r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 xml:space="preserve">___ </w:t>
                      </w:r>
                      <w:r>
                        <w:rPr>
                          <w:rFonts w:cs="FolioBT-Book"/>
                          <w:color w:val="767171" w:themeColor="background2" w:themeShade="80"/>
                        </w:rPr>
                        <w:t>Modelo de Verificación CONFÍO</w:t>
                      </w:r>
                    </w:p>
                    <w:p w:rsidR="00986F51" w:rsidRPr="00F369F7" w:rsidRDefault="00986F51" w:rsidP="00986F51">
                      <w:pPr>
                        <w:rPr>
                          <w:rFonts w:cs="FolioBT-Book"/>
                          <w:color w:val="767171" w:themeColor="background2" w:themeShade="80"/>
                        </w:rPr>
                      </w:pPr>
                      <w:r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</w:t>
                      </w:r>
                      <w:r>
                        <w:rPr>
                          <w:noProof/>
                          <w:lang w:eastAsia="es-MX"/>
                        </w:rPr>
                        <w:t xml:space="preserve"> </w:t>
                      </w:r>
                      <w:r>
                        <w:rPr>
                          <w:rFonts w:cs="FolioBT-Book"/>
                          <w:color w:val="767171" w:themeColor="background2" w:themeShade="80"/>
                        </w:rPr>
                        <w:t>Otros (describa) 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369F7" w:rsidRPr="002179C8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sectPr w:rsidR="00F369F7" w:rsidRPr="002179C8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27" w:rsidRDefault="007B7827" w:rsidP="00896211">
      <w:r>
        <w:separator/>
      </w:r>
    </w:p>
  </w:endnote>
  <w:endnote w:type="continuationSeparator" w:id="0">
    <w:p w:rsidR="007B7827" w:rsidRDefault="007B7827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52" w:rsidRDefault="00570452">
    <w:pPr>
      <w:rPr>
        <w:rFonts w:asciiTheme="majorHAnsi" w:eastAsiaTheme="majorEastAsia" w:hAnsiTheme="majorHAnsi" w:cstheme="majorBidi"/>
      </w:rPr>
    </w:pPr>
  </w:p>
  <w:p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2491740</wp:posOffset>
              </wp:positionH>
              <wp:positionV relativeFrom="bottomMargin">
                <wp:posOffset>392430</wp:posOffset>
              </wp:positionV>
              <wp:extent cx="485775" cy="455295"/>
              <wp:effectExtent l="0" t="0" r="9525" b="1905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55295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570452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91D03" w:rsidRPr="00691D0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2" o:spid="_x0000_s1036" style="position:absolute;margin-left:196.2pt;margin-top:30.9pt;width:38.2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" fillcolor="#00b050" stroked="f">
              <v:textbox>
                <w:txbxContent>
                  <w:p w:rsidR="00570452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91D03" w:rsidRPr="00691D0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27" w:rsidRDefault="007B7827" w:rsidP="00896211">
      <w:r>
        <w:separator/>
      </w:r>
    </w:p>
  </w:footnote>
  <w:footnote w:type="continuationSeparator" w:id="0">
    <w:p w:rsidR="007B7827" w:rsidRDefault="007B7827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1D0F0840" wp14:editId="64BC4A07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Premio Compromiso con la Comunidad 201</w:t>
    </w:r>
    <w:r w:rsidR="00536DE2">
      <w:rPr>
        <w:rFonts w:ascii="Franklin Gothic Book" w:hAnsi="Franklin Gothic Book" w:cs="FolioBT-Bold"/>
        <w:b/>
        <w:bCs/>
      </w:rPr>
      <w:t>9</w:t>
    </w:r>
  </w:p>
  <w:p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4"/>
    <w:rsid w:val="00003245"/>
    <w:rsid w:val="00010D1B"/>
    <w:rsid w:val="00011815"/>
    <w:rsid w:val="00017EB1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5854"/>
    <w:rsid w:val="001230A4"/>
    <w:rsid w:val="00175F99"/>
    <w:rsid w:val="00183DB1"/>
    <w:rsid w:val="001970DA"/>
    <w:rsid w:val="00211625"/>
    <w:rsid w:val="002158A1"/>
    <w:rsid w:val="002179C8"/>
    <w:rsid w:val="0024085C"/>
    <w:rsid w:val="00244BDB"/>
    <w:rsid w:val="002526F6"/>
    <w:rsid w:val="00270AB6"/>
    <w:rsid w:val="002E144E"/>
    <w:rsid w:val="002E2109"/>
    <w:rsid w:val="002E55FF"/>
    <w:rsid w:val="003029BD"/>
    <w:rsid w:val="00304402"/>
    <w:rsid w:val="00311008"/>
    <w:rsid w:val="00337F88"/>
    <w:rsid w:val="00376FCE"/>
    <w:rsid w:val="00387497"/>
    <w:rsid w:val="00394191"/>
    <w:rsid w:val="00394C07"/>
    <w:rsid w:val="00424CB4"/>
    <w:rsid w:val="0042596A"/>
    <w:rsid w:val="00442FAF"/>
    <w:rsid w:val="004637E8"/>
    <w:rsid w:val="0048152D"/>
    <w:rsid w:val="004B5135"/>
    <w:rsid w:val="004B7ECE"/>
    <w:rsid w:val="004C3BE9"/>
    <w:rsid w:val="004C494B"/>
    <w:rsid w:val="004D4B44"/>
    <w:rsid w:val="004E18B9"/>
    <w:rsid w:val="004F38C5"/>
    <w:rsid w:val="004F5DBB"/>
    <w:rsid w:val="00521437"/>
    <w:rsid w:val="00531C92"/>
    <w:rsid w:val="005348C9"/>
    <w:rsid w:val="00536DE2"/>
    <w:rsid w:val="00570452"/>
    <w:rsid w:val="00597756"/>
    <w:rsid w:val="005A3047"/>
    <w:rsid w:val="005C092A"/>
    <w:rsid w:val="005C2850"/>
    <w:rsid w:val="00637A9C"/>
    <w:rsid w:val="006748D2"/>
    <w:rsid w:val="006812CE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B7827"/>
    <w:rsid w:val="007E27F4"/>
    <w:rsid w:val="007F1E99"/>
    <w:rsid w:val="008005AB"/>
    <w:rsid w:val="0080448C"/>
    <w:rsid w:val="00811B4C"/>
    <w:rsid w:val="00815E93"/>
    <w:rsid w:val="00883E1B"/>
    <w:rsid w:val="00891638"/>
    <w:rsid w:val="00896211"/>
    <w:rsid w:val="008A0605"/>
    <w:rsid w:val="008E4919"/>
    <w:rsid w:val="008E5D7B"/>
    <w:rsid w:val="00983D1B"/>
    <w:rsid w:val="00986F51"/>
    <w:rsid w:val="009A1C81"/>
    <w:rsid w:val="009A7406"/>
    <w:rsid w:val="009B0036"/>
    <w:rsid w:val="009E0FC8"/>
    <w:rsid w:val="009E49C0"/>
    <w:rsid w:val="00A407FC"/>
    <w:rsid w:val="00A416D2"/>
    <w:rsid w:val="00A450DF"/>
    <w:rsid w:val="00A96CFD"/>
    <w:rsid w:val="00AC0899"/>
    <w:rsid w:val="00AD4739"/>
    <w:rsid w:val="00AD4F38"/>
    <w:rsid w:val="00AE3FDE"/>
    <w:rsid w:val="00AF6808"/>
    <w:rsid w:val="00B00086"/>
    <w:rsid w:val="00B126E4"/>
    <w:rsid w:val="00B1506E"/>
    <w:rsid w:val="00B16FF2"/>
    <w:rsid w:val="00B60FA1"/>
    <w:rsid w:val="00B810AA"/>
    <w:rsid w:val="00B90E99"/>
    <w:rsid w:val="00BB056C"/>
    <w:rsid w:val="00BE6D94"/>
    <w:rsid w:val="00BF0D53"/>
    <w:rsid w:val="00BF1BE4"/>
    <w:rsid w:val="00C00AAE"/>
    <w:rsid w:val="00C03048"/>
    <w:rsid w:val="00C224A6"/>
    <w:rsid w:val="00C226B3"/>
    <w:rsid w:val="00C36167"/>
    <w:rsid w:val="00C90305"/>
    <w:rsid w:val="00CD4ECE"/>
    <w:rsid w:val="00CD7A34"/>
    <w:rsid w:val="00D647CC"/>
    <w:rsid w:val="00D77483"/>
    <w:rsid w:val="00D82FBF"/>
    <w:rsid w:val="00D958F1"/>
    <w:rsid w:val="00DB43C9"/>
    <w:rsid w:val="00E463F8"/>
    <w:rsid w:val="00E47D51"/>
    <w:rsid w:val="00EA7552"/>
    <w:rsid w:val="00ED1BDC"/>
    <w:rsid w:val="00EE2B4B"/>
    <w:rsid w:val="00EF0257"/>
    <w:rsid w:val="00F25BF3"/>
    <w:rsid w:val="00F369F7"/>
    <w:rsid w:val="00F37711"/>
    <w:rsid w:val="00FB0346"/>
    <w:rsid w:val="00FB1ADF"/>
    <w:rsid w:val="00FD64D9"/>
    <w:rsid w:val="00FE3FC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</Template>
  <TotalTime>1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Mariana</cp:lastModifiedBy>
  <cp:revision>2</cp:revision>
  <cp:lastPrinted>2015-02-20T15:10:00Z</cp:lastPrinted>
  <dcterms:created xsi:type="dcterms:W3CDTF">2019-10-11T18:58:00Z</dcterms:created>
  <dcterms:modified xsi:type="dcterms:W3CDTF">2019-10-11T18:58:00Z</dcterms:modified>
</cp:coreProperties>
</file>